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7" w:rsidRDefault="000D39E7" w:rsidP="000D39E7">
      <w:pPr>
        <w:spacing w:after="0"/>
        <w:rPr>
          <w:rFonts w:ascii="Times New Roman" w:hAnsi="Times New Roman"/>
          <w:color w:val="00B050"/>
        </w:rPr>
      </w:pPr>
    </w:p>
    <w:p w:rsidR="000D39E7" w:rsidRDefault="000D39E7" w:rsidP="000D39E7">
      <w:pPr>
        <w:spacing w:after="0"/>
        <w:rPr>
          <w:rFonts w:ascii="Times New Roman" w:hAnsi="Times New Roman"/>
          <w:color w:val="00B050"/>
        </w:rPr>
      </w:pPr>
    </w:p>
    <w:p w:rsidR="000D39E7" w:rsidRDefault="003F289E" w:rsidP="000D39E7">
      <w:pPr>
        <w:spacing w:after="0"/>
        <w:rPr>
          <w:rFonts w:ascii="Times New Roman" w:hAnsi="Times New Roman"/>
          <w:color w:val="00B050"/>
        </w:rPr>
      </w:pPr>
      <w:r>
        <w:rPr>
          <w:rFonts w:ascii="Times New Roman" w:hAnsi="Times New Roman"/>
          <w:noProof/>
          <w:color w:val="00B050"/>
          <w:lang w:eastAsia="es-EC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-211455</wp:posOffset>
            </wp:positionV>
            <wp:extent cx="4543425" cy="1095375"/>
            <wp:effectExtent l="19050" t="0" r="9525" b="0"/>
            <wp:wrapThrough wrapText="bothSides">
              <wp:wrapPolygon edited="0">
                <wp:start x="-91" y="0"/>
                <wp:lineTo x="-91" y="21412"/>
                <wp:lineTo x="21645" y="21412"/>
                <wp:lineTo x="21645" y="0"/>
                <wp:lineTo x="-91" y="0"/>
              </wp:wrapPolygon>
            </wp:wrapThrough>
            <wp:docPr id="2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DDE">
        <w:rPr>
          <w:rFonts w:ascii="Times New Roman" w:hAnsi="Times New Roman"/>
          <w:noProof/>
          <w:color w:val="00B050"/>
          <w:lang w:eastAsia="es-EC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-1052830</wp:posOffset>
            </wp:positionH>
            <wp:positionV relativeFrom="paragraph">
              <wp:posOffset>-344805</wp:posOffset>
            </wp:positionV>
            <wp:extent cx="1914525" cy="1400175"/>
            <wp:effectExtent l="19050" t="0" r="9525" b="0"/>
            <wp:wrapNone/>
            <wp:docPr id="14" name="Imagen 4" descr="Resultado de imagen de logo t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ogo t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BFC">
        <w:rPr>
          <w:rFonts w:ascii="Times New Roman" w:hAnsi="Times New Roman"/>
          <w:noProof/>
          <w:color w:val="00B050"/>
          <w:lang w:eastAsia="es-EC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-125730</wp:posOffset>
            </wp:positionV>
            <wp:extent cx="1390650" cy="904875"/>
            <wp:effectExtent l="19050" t="0" r="0" b="0"/>
            <wp:wrapThrough wrapText="bothSides">
              <wp:wrapPolygon edited="0">
                <wp:start x="-296" y="0"/>
                <wp:lineTo x="-296" y="21373"/>
                <wp:lineTo x="21600" y="21373"/>
                <wp:lineTo x="21600" y="0"/>
                <wp:lineTo x="-296" y="0"/>
              </wp:wrapPolygon>
            </wp:wrapThrough>
            <wp:docPr id="2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9E7" w:rsidRDefault="000D39E7" w:rsidP="000D39E7">
      <w:pPr>
        <w:spacing w:after="0"/>
        <w:rPr>
          <w:rFonts w:ascii="Times New Roman" w:hAnsi="Times New Roman"/>
          <w:color w:val="00B050"/>
        </w:rPr>
      </w:pPr>
    </w:p>
    <w:p w:rsidR="000D39E7" w:rsidRDefault="000D39E7" w:rsidP="000D39E7">
      <w:pPr>
        <w:spacing w:after="0"/>
        <w:rPr>
          <w:rFonts w:ascii="Times New Roman" w:hAnsi="Times New Roman"/>
          <w:color w:val="00B050"/>
        </w:rPr>
      </w:pPr>
    </w:p>
    <w:p w:rsidR="000D39E7" w:rsidRPr="000D39E7" w:rsidRDefault="000D39E7" w:rsidP="000D39E7">
      <w:pPr>
        <w:spacing w:after="0"/>
        <w:rPr>
          <w:rFonts w:ascii="Times New Roman" w:hAnsi="Times New Roman"/>
          <w:color w:val="00B050"/>
        </w:rPr>
      </w:pPr>
    </w:p>
    <w:p w:rsidR="00256660" w:rsidRDefault="00256660" w:rsidP="00256660">
      <w:pPr>
        <w:pStyle w:val="Prrafodelista"/>
        <w:spacing w:after="0"/>
        <w:rPr>
          <w:rFonts w:ascii="Times New Roman" w:hAnsi="Times New Roman"/>
          <w:color w:val="00B050"/>
        </w:rPr>
      </w:pPr>
    </w:p>
    <w:p w:rsidR="009912A4" w:rsidRDefault="009912A4" w:rsidP="00256660">
      <w:pPr>
        <w:pStyle w:val="Prrafodelista"/>
        <w:spacing w:after="0"/>
        <w:rPr>
          <w:rFonts w:ascii="Times New Roman" w:hAnsi="Times New Roman"/>
          <w:color w:val="00B050"/>
        </w:rPr>
      </w:pPr>
    </w:p>
    <w:p w:rsidR="009912A4" w:rsidRPr="0038772C" w:rsidRDefault="009912A4" w:rsidP="00256660">
      <w:pPr>
        <w:pStyle w:val="Prrafodelista"/>
        <w:spacing w:after="0"/>
        <w:rPr>
          <w:rFonts w:ascii="Times New Roman" w:hAnsi="Times New Roman"/>
          <w:color w:val="00B050"/>
        </w:rPr>
      </w:pPr>
    </w:p>
    <w:p w:rsidR="00256660" w:rsidRDefault="006B68C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noProof/>
          <w:color w:val="0070C0"/>
          <w:sz w:val="24"/>
          <w:szCs w:val="24"/>
          <w:lang w:eastAsia="es-EC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-44.65pt;margin-top:13.85pt;width:564.75pt;height:53.25pt;z-index:-251641344" fillcolor="#7030a0" strokecolor="black [3213]">
            <v:shadow color="#868686"/>
            <v:textpath style="font-family:&quot;Comic Sans MS&quot;;font-size:24pt;font-weight:bold;v-text-kern:t" trim="t" fitpath="t" string="D´ley! :) Vamos en feriado a Guayaquil + Cuenca&#10;Hoteles 5 y 4 estrellas,con ticket aéreo!"/>
          </v:shape>
        </w:pict>
      </w: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122F7" w:rsidRDefault="001122F7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21DDE" w:rsidRDefault="00121DD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21DDE" w:rsidRDefault="00121DD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122F7" w:rsidRDefault="006B68C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noProof/>
          <w:color w:val="0070C0"/>
          <w:sz w:val="24"/>
          <w:szCs w:val="24"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9.15pt;margin-top:8.3pt;width:539.25pt;height:283.8pt;z-index:-251649536;mso-width-relative:margin;mso-height-relative:margin">
            <v:textbox style="mso-next-textbox:#_x0000_s1034">
              <w:txbxContent>
                <w:p w:rsidR="009912A4" w:rsidRDefault="009912A4" w:rsidP="009912A4">
                  <w:pPr>
                    <w:tabs>
                      <w:tab w:val="center" w:pos="4419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SALIDA DE QUITO A GUAYAQUIL + CUENCA 2-6 NOV 2016:</w:t>
                  </w:r>
                </w:p>
                <w:p w:rsidR="00523E1C" w:rsidRPr="00DB0DEA" w:rsidRDefault="00523E1C" w:rsidP="00523E1C">
                  <w:pPr>
                    <w:tabs>
                      <w:tab w:val="center" w:pos="4419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B0DE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El programa incluye: </w:t>
                  </w:r>
                </w:p>
                <w:p w:rsidR="00523E1C" w:rsidRPr="00DB0DEA" w:rsidRDefault="00523E1C" w:rsidP="00523E1C">
                  <w:pPr>
                    <w:pStyle w:val="Prrafodelista"/>
                    <w:tabs>
                      <w:tab w:val="left" w:pos="5812"/>
                    </w:tabs>
                    <w:spacing w:after="0"/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D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*</w:t>
                  </w:r>
                  <w:proofErr w:type="spellStart"/>
                  <w:r w:rsidRPr="00DB0D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Tícket</w:t>
                  </w:r>
                  <w:proofErr w:type="spellEnd"/>
                  <w:r w:rsidRPr="00DB0D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aéreo QUITO – GUAYAQUIL –CUENCA - QUITO </w:t>
                  </w:r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 xml:space="preserve">vía </w:t>
                  </w:r>
                  <w:proofErr w:type="spellStart"/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>Tame</w:t>
                  </w:r>
                  <w:proofErr w:type="spellEnd"/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 xml:space="preserve">  (UIO-GYE  2 </w:t>
                  </w:r>
                  <w:proofErr w:type="spellStart"/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>Nov</w:t>
                  </w:r>
                  <w:proofErr w:type="spellEnd"/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 xml:space="preserve"> / CUE-UIO  6 </w:t>
                  </w:r>
                  <w:proofErr w:type="spellStart"/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>Nov</w:t>
                  </w:r>
                  <w:proofErr w:type="spellEnd"/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523E1C" w:rsidRPr="00DB0DEA" w:rsidRDefault="00523E1C" w:rsidP="00523E1C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 xml:space="preserve">* Traslado aeropuerto – hotel en Guayaquil </w:t>
                  </w:r>
                </w:p>
                <w:p w:rsidR="00523E1C" w:rsidRPr="00DB0DEA" w:rsidRDefault="00523E1C" w:rsidP="00523E1C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 xml:space="preserve">* </w:t>
                  </w:r>
                  <w:r w:rsidRPr="00DB0D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2-4 Nov.- Dos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noches de alojamiento en Hoteles </w:t>
                  </w:r>
                  <w:r w:rsidRPr="00DB0D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Cadena GHL Guayaquil</w:t>
                  </w:r>
                  <w:r w:rsidR="00121D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categoría 5*</w:t>
                  </w:r>
                  <w:r w:rsidRPr="00DB0D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>Habitaciones con baño privado, desayuno Continental,  propinas e impuestos incluidos.</w:t>
                  </w:r>
                </w:p>
                <w:p w:rsidR="00523E1C" w:rsidRPr="00DB0DEA" w:rsidRDefault="00523E1C" w:rsidP="00523E1C">
                  <w:pPr>
                    <w:pStyle w:val="Prrafodelista"/>
                    <w:tabs>
                      <w:tab w:val="left" w:pos="5812"/>
                    </w:tabs>
                    <w:spacing w:after="0"/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>* Transporte terrestre Guayaquil – Cuenca (vehículos exclusivos con asientos reclinables y aire acondicionado. El recorrido tiene contenido turístico importante e incluye servicio de guía especializado, paradas turísticas y almuerzo.</w:t>
                  </w:r>
                </w:p>
                <w:p w:rsidR="00523E1C" w:rsidRPr="00DB0DEA" w:rsidRDefault="00523E1C" w:rsidP="00523E1C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 xml:space="preserve">* </w:t>
                  </w:r>
                  <w:r w:rsidRPr="00121D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4-6 Nov.- Dos </w:t>
                  </w:r>
                  <w:r w:rsidR="00121DDE" w:rsidRPr="00121D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noches de alojamiento en Hotel Oro</w:t>
                  </w:r>
                  <w:r w:rsidR="00121DDE" w:rsidRPr="00121DDE">
                    <w:rPr>
                      <w:rFonts w:ascii="Times New Roman" w:hAnsi="Times New Roman"/>
                      <w:b/>
                      <w:color w:val="00B050"/>
                      <w:sz w:val="24"/>
                      <w:szCs w:val="24"/>
                    </w:rPr>
                    <w:t xml:space="preserve"> </w:t>
                  </w:r>
                  <w:r w:rsidR="00121DDE" w:rsidRPr="00121D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Verde o Victoria de Cuenca, categoría 4</w:t>
                  </w:r>
                  <w:r w:rsidR="00121DDE" w:rsidRPr="00121DDE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proofErr w:type="gramStart"/>
                  <w:r w:rsidR="00121DDE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121D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 xml:space="preserve"> Habitaciones</w:t>
                  </w:r>
                  <w:proofErr w:type="gramEnd"/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baño privado, desayuno Continental,  propinas e impuestos incluidos</w:t>
                  </w:r>
                </w:p>
                <w:p w:rsidR="00523E1C" w:rsidRPr="00DB0DEA" w:rsidRDefault="00523E1C" w:rsidP="00523E1C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>* Traslado hotel Cuenca – Aeropuerto de Cuenca</w:t>
                  </w:r>
                </w:p>
                <w:p w:rsidR="00523E1C" w:rsidRPr="00DB0DEA" w:rsidRDefault="00523E1C" w:rsidP="00523E1C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>* Todas las ta</w:t>
                  </w:r>
                  <w:r w:rsidR="009912A4">
                    <w:rPr>
                      <w:rFonts w:ascii="Times New Roman" w:hAnsi="Times New Roman"/>
                      <w:sz w:val="24"/>
                      <w:szCs w:val="24"/>
                    </w:rPr>
                    <w:t xml:space="preserve">sas aéreas vigentes a la  fecha,  </w:t>
                  </w:r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>* 14 % de IVA sobre el programa completo.</w:t>
                  </w:r>
                </w:p>
                <w:p w:rsidR="00523E1C" w:rsidRPr="00DB0DEA" w:rsidRDefault="00523E1C" w:rsidP="00523E1C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>* Atención permanente  por parte de nuestros coordinadores.</w:t>
                  </w:r>
                </w:p>
                <w:p w:rsidR="00523E1C" w:rsidRPr="00DB0DEA" w:rsidRDefault="00523E1C" w:rsidP="00523E1C">
                  <w:pPr>
                    <w:pStyle w:val="Prrafodelista"/>
                    <w:tabs>
                      <w:tab w:val="center" w:pos="4419"/>
                      <w:tab w:val="left" w:pos="5812"/>
                    </w:tabs>
                    <w:spacing w:after="0"/>
                    <w:ind w:left="142" w:hanging="142"/>
                    <w:jc w:val="both"/>
                    <w:rPr>
                      <w:sz w:val="24"/>
                      <w:szCs w:val="24"/>
                      <w:lang w:val="es-ES"/>
                    </w:rPr>
                  </w:pPr>
                  <w:r w:rsidRPr="00DB0DEA">
                    <w:rPr>
                      <w:rFonts w:ascii="Times New Roman" w:hAnsi="Times New Roman"/>
                      <w:sz w:val="24"/>
                      <w:szCs w:val="24"/>
                    </w:rPr>
                    <w:t>*Atención personalizada en los despachos de aeropuerto de origen y destino.</w:t>
                  </w:r>
                </w:p>
              </w:txbxContent>
            </v:textbox>
          </v:shape>
        </w:pict>
      </w: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56660" w:rsidRDefault="00256660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523E1C" w:rsidRDefault="00523E1C" w:rsidP="00523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DEA">
        <w:rPr>
          <w:rFonts w:ascii="Times New Roman" w:hAnsi="Times New Roman"/>
          <w:b/>
          <w:sz w:val="24"/>
          <w:szCs w:val="24"/>
        </w:rPr>
        <w:t>PRECIOS POR PERSONA EN DÓLARES</w:t>
      </w:r>
    </w:p>
    <w:p w:rsidR="00121DDE" w:rsidRPr="00DB0DEA" w:rsidRDefault="00121DDE" w:rsidP="00523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297" w:type="dxa"/>
        <w:tblCellMar>
          <w:left w:w="70" w:type="dxa"/>
          <w:right w:w="70" w:type="dxa"/>
        </w:tblCellMar>
        <w:tblLook w:val="04A0"/>
      </w:tblPr>
      <w:tblGrid>
        <w:gridCol w:w="5845"/>
        <w:gridCol w:w="1500"/>
        <w:gridCol w:w="1874"/>
        <w:gridCol w:w="1098"/>
      </w:tblGrid>
      <w:tr w:rsidR="00523E1C" w:rsidRPr="00DB0DEA" w:rsidTr="0037701E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Fechas de Reserva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Doble / Triple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Niños (2-11 años)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Sencilla</w:t>
            </w:r>
          </w:p>
        </w:tc>
      </w:tr>
      <w:tr w:rsidR="00523E1C" w:rsidRPr="00DB0DEA" w:rsidTr="0037701E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Chévere Price: Reservas y pago total hasta  7 Octubre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E1C" w:rsidRPr="002A098A" w:rsidRDefault="00523E1C" w:rsidP="0037701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098A">
              <w:rPr>
                <w:rFonts w:ascii="Arial Black" w:hAnsi="Arial Black"/>
                <w:b/>
                <w:color w:val="FF0000"/>
                <w:sz w:val="32"/>
                <w:szCs w:val="32"/>
              </w:rPr>
              <w:t>$ 399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</w:tr>
      <w:tr w:rsidR="00523E1C" w:rsidRPr="00DB0DEA" w:rsidTr="0037701E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Tarifa Normal: Reservas entre 8- 22 Octubre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$ 489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</w:tr>
    </w:tbl>
    <w:p w:rsidR="00523E1C" w:rsidRDefault="00523E1C" w:rsidP="00523E1C">
      <w:pPr>
        <w:spacing w:after="0"/>
        <w:jc w:val="center"/>
        <w:rPr>
          <w:rFonts w:ascii="Times New Roman" w:hAnsi="Times New Roman"/>
          <w:b/>
        </w:rPr>
      </w:pPr>
    </w:p>
    <w:p w:rsidR="00121DDE" w:rsidRDefault="00121DDE" w:rsidP="00523E1C">
      <w:pPr>
        <w:spacing w:after="0"/>
        <w:jc w:val="center"/>
        <w:rPr>
          <w:rFonts w:ascii="Times New Roman" w:hAnsi="Times New Roman"/>
          <w:b/>
        </w:rPr>
      </w:pPr>
    </w:p>
    <w:p w:rsidR="00121DDE" w:rsidRDefault="00121DDE" w:rsidP="00523E1C">
      <w:pPr>
        <w:spacing w:after="0"/>
        <w:jc w:val="center"/>
        <w:rPr>
          <w:rFonts w:ascii="Times New Roman" w:hAnsi="Times New Roman"/>
          <w:b/>
        </w:rPr>
      </w:pPr>
    </w:p>
    <w:p w:rsidR="00121DDE" w:rsidRDefault="00121DDE" w:rsidP="00523E1C">
      <w:pPr>
        <w:spacing w:after="0"/>
        <w:jc w:val="center"/>
        <w:rPr>
          <w:rFonts w:ascii="Times New Roman" w:hAnsi="Times New Roman"/>
          <w:b/>
        </w:rPr>
      </w:pPr>
    </w:p>
    <w:p w:rsidR="00121DDE" w:rsidRDefault="00121DDE" w:rsidP="00523E1C">
      <w:pPr>
        <w:spacing w:after="0"/>
        <w:jc w:val="center"/>
        <w:rPr>
          <w:rFonts w:ascii="Times New Roman" w:hAnsi="Times New Roman"/>
          <w:b/>
        </w:rPr>
      </w:pPr>
    </w:p>
    <w:p w:rsidR="00121DDE" w:rsidRDefault="00121DDE" w:rsidP="00523E1C">
      <w:pPr>
        <w:spacing w:after="0"/>
        <w:jc w:val="center"/>
        <w:rPr>
          <w:rFonts w:ascii="Times New Roman" w:hAnsi="Times New Roman"/>
          <w:b/>
        </w:rPr>
      </w:pPr>
    </w:p>
    <w:p w:rsidR="00121DDE" w:rsidRPr="00DB0DEA" w:rsidRDefault="00121DDE" w:rsidP="00523E1C">
      <w:pPr>
        <w:spacing w:after="0"/>
        <w:jc w:val="center"/>
        <w:rPr>
          <w:rFonts w:ascii="Times New Roman" w:hAnsi="Times New Roman"/>
          <w:b/>
        </w:rPr>
      </w:pPr>
    </w:p>
    <w:p w:rsidR="00523E1C" w:rsidRDefault="00523E1C" w:rsidP="00523E1C">
      <w:pPr>
        <w:spacing w:after="0"/>
        <w:jc w:val="center"/>
        <w:rPr>
          <w:rFonts w:ascii="Times New Roman" w:hAnsi="Times New Roman"/>
          <w:b/>
        </w:rPr>
      </w:pPr>
      <w:r w:rsidRPr="00DB0DEA">
        <w:rPr>
          <w:rFonts w:ascii="Times New Roman" w:hAnsi="Times New Roman"/>
          <w:b/>
        </w:rPr>
        <w:t>APROVECHA TU ESTANCIA EN GUAYAQUIL Y SOLICITA NUESTROS OPCIONALES:</w:t>
      </w:r>
    </w:p>
    <w:p w:rsidR="00121DDE" w:rsidRPr="00DB0DEA" w:rsidRDefault="00121DDE" w:rsidP="00523E1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28"/>
        <w:gridCol w:w="1130"/>
        <w:gridCol w:w="793"/>
      </w:tblGrid>
      <w:tr w:rsidR="00523E1C" w:rsidRPr="00DB0DEA" w:rsidTr="009912A4">
        <w:trPr>
          <w:trHeight w:val="315"/>
          <w:jc w:val="center"/>
        </w:trPr>
        <w:tc>
          <w:tcPr>
            <w:tcW w:w="8428" w:type="dxa"/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EA">
              <w:rPr>
                <w:rFonts w:ascii="Times New Roman" w:hAnsi="Times New Roman"/>
                <w:b/>
                <w:sz w:val="24"/>
                <w:szCs w:val="24"/>
              </w:rPr>
              <w:t xml:space="preserve">Precios por persona en dólares </w:t>
            </w:r>
          </w:p>
          <w:p w:rsidR="00523E1C" w:rsidRPr="00DB0DEA" w:rsidRDefault="00523E1C" w:rsidP="003770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EA">
              <w:rPr>
                <w:rFonts w:ascii="Times New Roman" w:hAnsi="Times New Roman"/>
                <w:b/>
                <w:sz w:val="24"/>
                <w:szCs w:val="24"/>
              </w:rPr>
              <w:t>Incluye transporte terrestre en vehículos exclusivos, asientos reclinables, aire acondicionado y audio. Entradas a las atracciones.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EA">
              <w:rPr>
                <w:rFonts w:ascii="Times New Roman" w:hAnsi="Times New Roman"/>
                <w:b/>
                <w:sz w:val="24"/>
                <w:szCs w:val="24"/>
              </w:rPr>
              <w:t>Duración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DEA">
              <w:rPr>
                <w:rFonts w:ascii="Times New Roman" w:hAnsi="Times New Roman"/>
                <w:b/>
                <w:sz w:val="24"/>
                <w:szCs w:val="24"/>
              </w:rPr>
              <w:t>Precio</w:t>
            </w:r>
          </w:p>
        </w:tc>
      </w:tr>
      <w:tr w:rsidR="00523E1C" w:rsidRPr="00DB0DEA" w:rsidTr="009912A4">
        <w:trPr>
          <w:trHeight w:val="385"/>
          <w:jc w:val="center"/>
        </w:trPr>
        <w:tc>
          <w:tcPr>
            <w:tcW w:w="8428" w:type="dxa"/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 xml:space="preserve">City tour Guayaquil  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3 horas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$ 30</w:t>
            </w:r>
          </w:p>
        </w:tc>
      </w:tr>
      <w:tr w:rsidR="00523E1C" w:rsidRPr="00DB0DEA" w:rsidTr="009912A4">
        <w:trPr>
          <w:trHeight w:val="279"/>
          <w:jc w:val="center"/>
        </w:trPr>
        <w:tc>
          <w:tcPr>
            <w:tcW w:w="8428" w:type="dxa"/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 xml:space="preserve">Playa en “Playa </w:t>
            </w:r>
            <w:proofErr w:type="spellStart"/>
            <w:r w:rsidRPr="00DB0DEA">
              <w:rPr>
                <w:rFonts w:ascii="Times New Roman" w:hAnsi="Times New Roman"/>
                <w:sz w:val="24"/>
                <w:szCs w:val="24"/>
              </w:rPr>
              <w:t>Villamil</w:t>
            </w:r>
            <w:proofErr w:type="spellEnd"/>
            <w:r w:rsidRPr="00DB0DEA">
              <w:rPr>
                <w:rFonts w:ascii="Times New Roman" w:hAnsi="Times New Roman"/>
                <w:sz w:val="24"/>
                <w:szCs w:val="24"/>
              </w:rPr>
              <w:t>” Con Almuerzo incluido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 xml:space="preserve">Full </w:t>
            </w:r>
            <w:proofErr w:type="spellStart"/>
            <w:r w:rsidRPr="00DB0DEA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$ 55</w:t>
            </w:r>
          </w:p>
        </w:tc>
      </w:tr>
      <w:tr w:rsidR="00523E1C" w:rsidRPr="00DB0DEA" w:rsidTr="009912A4">
        <w:trPr>
          <w:trHeight w:val="317"/>
          <w:jc w:val="center"/>
        </w:trPr>
        <w:tc>
          <w:tcPr>
            <w:tcW w:w="8428" w:type="dxa"/>
            <w:shd w:val="clear" w:color="auto" w:fill="auto"/>
            <w:noWrap/>
            <w:vAlign w:val="center"/>
            <w:hideMark/>
          </w:tcPr>
          <w:p w:rsidR="00523E1C" w:rsidRPr="00CE0339" w:rsidRDefault="00523E1C" w:rsidP="00377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39">
              <w:rPr>
                <w:rFonts w:ascii="Times New Roman" w:hAnsi="Times New Roman"/>
                <w:sz w:val="24"/>
                <w:szCs w:val="24"/>
              </w:rPr>
              <w:t>Playa “</w:t>
            </w:r>
            <w:proofErr w:type="spellStart"/>
            <w:r w:rsidRPr="00CE0339">
              <w:rPr>
                <w:rFonts w:ascii="Times New Roman" w:hAnsi="Times New Roman"/>
                <w:sz w:val="24"/>
                <w:szCs w:val="24"/>
              </w:rPr>
              <w:t>Ayangue</w:t>
            </w:r>
            <w:proofErr w:type="spellEnd"/>
            <w:r w:rsidRPr="00CE0339">
              <w:rPr>
                <w:rFonts w:ascii="Times New Roman" w:hAnsi="Times New Roman"/>
                <w:sz w:val="24"/>
                <w:szCs w:val="24"/>
              </w:rPr>
              <w:t xml:space="preserve">”  Incluye: Almuerzo con menú servido, estación de bebidas </w:t>
            </w:r>
            <w:proofErr w:type="spellStart"/>
            <w:r w:rsidRPr="00CE0339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CE0339">
              <w:rPr>
                <w:rFonts w:ascii="Times New Roman" w:hAnsi="Times New Roman"/>
                <w:sz w:val="24"/>
                <w:szCs w:val="24"/>
              </w:rPr>
              <w:t xml:space="preserve">, uso de las instalaciones: piscina enclavada en el mar, sala de juegos, parque para niños. Tres playas exclusivas incluyendo la paradisiaca playa rosada   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 xml:space="preserve">Full </w:t>
            </w:r>
            <w:proofErr w:type="spellStart"/>
            <w:r w:rsidRPr="00DB0DEA"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DEA">
              <w:rPr>
                <w:rFonts w:ascii="Times New Roman" w:hAnsi="Times New Roman"/>
                <w:sz w:val="24"/>
                <w:szCs w:val="24"/>
              </w:rPr>
              <w:t>$ 65</w:t>
            </w:r>
          </w:p>
        </w:tc>
      </w:tr>
    </w:tbl>
    <w:p w:rsidR="00121DDE" w:rsidRDefault="00121DDE" w:rsidP="00523E1C">
      <w:pPr>
        <w:spacing w:after="0"/>
        <w:jc w:val="center"/>
        <w:rPr>
          <w:rFonts w:ascii="Times New Roman" w:hAnsi="Times New Roman"/>
          <w:b/>
        </w:rPr>
      </w:pPr>
    </w:p>
    <w:p w:rsidR="00121DDE" w:rsidRDefault="00121DDE" w:rsidP="00523E1C">
      <w:pPr>
        <w:spacing w:after="0"/>
        <w:jc w:val="center"/>
        <w:rPr>
          <w:rFonts w:ascii="Times New Roman" w:hAnsi="Times New Roman"/>
          <w:b/>
        </w:rPr>
      </w:pPr>
    </w:p>
    <w:p w:rsidR="00523E1C" w:rsidRPr="00DB0DEA" w:rsidRDefault="00523E1C" w:rsidP="00523E1C">
      <w:pPr>
        <w:spacing w:after="0"/>
        <w:jc w:val="center"/>
        <w:rPr>
          <w:rFonts w:ascii="Times New Roman" w:hAnsi="Times New Roman"/>
          <w:b/>
        </w:rPr>
      </w:pPr>
      <w:r w:rsidRPr="00DB0DEA">
        <w:rPr>
          <w:rFonts w:ascii="Times New Roman" w:hAnsi="Times New Roman"/>
          <w:b/>
        </w:rPr>
        <w:t>APROVECHA TU ESTANCIA EN CUENCA Y SOLICITA NUESTROS OPCIONALES:</w:t>
      </w:r>
    </w:p>
    <w:p w:rsidR="00523E1C" w:rsidRPr="00DB0DEA" w:rsidRDefault="00523E1C" w:rsidP="00523E1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85"/>
        <w:gridCol w:w="1130"/>
        <w:gridCol w:w="739"/>
      </w:tblGrid>
      <w:tr w:rsidR="00523E1C" w:rsidRPr="00DB0DEA" w:rsidTr="0037701E">
        <w:trPr>
          <w:trHeight w:val="315"/>
          <w:jc w:val="center"/>
        </w:trPr>
        <w:tc>
          <w:tcPr>
            <w:tcW w:w="7185" w:type="dxa"/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rPr>
                <w:rFonts w:ascii="Times New Roman" w:hAnsi="Times New Roman"/>
                <w:b/>
              </w:rPr>
            </w:pPr>
            <w:r w:rsidRPr="00DB0DEA">
              <w:rPr>
                <w:rFonts w:ascii="Times New Roman" w:hAnsi="Times New Roman"/>
                <w:b/>
              </w:rPr>
              <w:t>Precios por persona en dólares (Incluye transporte terrestre en vehículos exclusivos, asientos reclinables, aire acondicionado y audio. Entradas a las atracciones.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0DEA">
              <w:rPr>
                <w:rFonts w:ascii="Times New Roman" w:hAnsi="Times New Roman"/>
                <w:b/>
              </w:rPr>
              <w:t>Duración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0DEA">
              <w:rPr>
                <w:rFonts w:ascii="Times New Roman" w:hAnsi="Times New Roman"/>
                <w:b/>
              </w:rPr>
              <w:t>Precio</w:t>
            </w:r>
          </w:p>
        </w:tc>
      </w:tr>
      <w:tr w:rsidR="00523E1C" w:rsidRPr="00DB0DEA" w:rsidTr="0037701E">
        <w:trPr>
          <w:trHeight w:val="385"/>
          <w:jc w:val="center"/>
        </w:trPr>
        <w:tc>
          <w:tcPr>
            <w:tcW w:w="7185" w:type="dxa"/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rPr>
                <w:rFonts w:ascii="Times New Roman" w:hAnsi="Times New Roman"/>
              </w:rPr>
            </w:pPr>
            <w:r w:rsidRPr="00DB0DEA">
              <w:rPr>
                <w:rFonts w:ascii="Times New Roman" w:hAnsi="Times New Roman"/>
              </w:rPr>
              <w:t>City tour Cuenca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DEA">
              <w:rPr>
                <w:rFonts w:ascii="Times New Roman" w:hAnsi="Times New Roman"/>
              </w:rPr>
              <w:t>3 horas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DEA">
              <w:rPr>
                <w:rFonts w:ascii="Times New Roman" w:hAnsi="Times New Roman"/>
              </w:rPr>
              <w:t>$ 30</w:t>
            </w:r>
          </w:p>
        </w:tc>
      </w:tr>
      <w:tr w:rsidR="00523E1C" w:rsidRPr="00DB0DEA" w:rsidTr="0037701E">
        <w:trPr>
          <w:trHeight w:val="279"/>
          <w:jc w:val="center"/>
        </w:trPr>
        <w:tc>
          <w:tcPr>
            <w:tcW w:w="7185" w:type="dxa"/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B0DEA">
              <w:rPr>
                <w:rFonts w:ascii="Times New Roman" w:hAnsi="Times New Roman"/>
              </w:rPr>
              <w:t>Ingapirca</w:t>
            </w:r>
            <w:proofErr w:type="spellEnd"/>
            <w:r w:rsidRPr="00DB0DEA">
              <w:rPr>
                <w:rFonts w:ascii="Times New Roman" w:hAnsi="Times New Roman"/>
              </w:rPr>
              <w:t xml:space="preserve">, </w:t>
            </w:r>
            <w:proofErr w:type="spellStart"/>
            <w:r w:rsidRPr="00DB0DEA">
              <w:rPr>
                <w:rFonts w:ascii="Times New Roman" w:hAnsi="Times New Roman"/>
              </w:rPr>
              <w:t>Chordeleg</w:t>
            </w:r>
            <w:proofErr w:type="spellEnd"/>
            <w:r w:rsidRPr="00DB0DEA">
              <w:rPr>
                <w:rFonts w:ascii="Times New Roman" w:hAnsi="Times New Roman"/>
              </w:rPr>
              <w:t xml:space="preserve"> y </w:t>
            </w:r>
            <w:proofErr w:type="spellStart"/>
            <w:r w:rsidRPr="00DB0DEA">
              <w:rPr>
                <w:rFonts w:ascii="Times New Roman" w:hAnsi="Times New Roman"/>
              </w:rPr>
              <w:t>Gualaceo</w:t>
            </w:r>
            <w:proofErr w:type="spellEnd"/>
            <w:r w:rsidRPr="00DB0DEA">
              <w:rPr>
                <w:rFonts w:ascii="Times New Roman" w:hAnsi="Times New Roman"/>
              </w:rPr>
              <w:t xml:space="preserve"> con Almuerzo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DEA">
              <w:rPr>
                <w:rFonts w:ascii="Times New Roman" w:hAnsi="Times New Roman"/>
              </w:rPr>
              <w:t xml:space="preserve">Full </w:t>
            </w:r>
            <w:proofErr w:type="spellStart"/>
            <w:r w:rsidRPr="00DB0DEA">
              <w:rPr>
                <w:rFonts w:ascii="Times New Roman" w:hAnsi="Times New Roman"/>
              </w:rPr>
              <w:t>day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DEA">
              <w:rPr>
                <w:rFonts w:ascii="Times New Roman" w:hAnsi="Times New Roman"/>
              </w:rPr>
              <w:t>$ 55</w:t>
            </w:r>
          </w:p>
        </w:tc>
      </w:tr>
      <w:tr w:rsidR="00523E1C" w:rsidRPr="00DB0DEA" w:rsidTr="0037701E">
        <w:trPr>
          <w:trHeight w:val="317"/>
          <w:jc w:val="center"/>
        </w:trPr>
        <w:tc>
          <w:tcPr>
            <w:tcW w:w="7185" w:type="dxa"/>
            <w:shd w:val="clear" w:color="auto" w:fill="auto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Parque Nacional E</w:t>
            </w:r>
            <w:r w:rsidRPr="00DB0DEA">
              <w:rPr>
                <w:rFonts w:ascii="Times New Roman" w:hAnsi="Times New Roman"/>
              </w:rPr>
              <w:t>l Cajas</w:t>
            </w:r>
          </w:p>
        </w:tc>
        <w:tc>
          <w:tcPr>
            <w:tcW w:w="1130" w:type="dxa"/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DEA">
              <w:rPr>
                <w:rFonts w:ascii="Times New Roman" w:hAnsi="Times New Roman"/>
              </w:rPr>
              <w:t>Medio día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523E1C" w:rsidRPr="00DB0DEA" w:rsidRDefault="00523E1C" w:rsidP="00377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DEA">
              <w:rPr>
                <w:rFonts w:ascii="Times New Roman" w:hAnsi="Times New Roman"/>
              </w:rPr>
              <w:t>$ 35</w:t>
            </w:r>
          </w:p>
        </w:tc>
      </w:tr>
    </w:tbl>
    <w:p w:rsidR="00523E1C" w:rsidRPr="00DB0DEA" w:rsidRDefault="00523E1C" w:rsidP="00523E1C">
      <w:pPr>
        <w:spacing w:after="0"/>
        <w:rPr>
          <w:rFonts w:ascii="Times New Roman" w:hAnsi="Times New Roman"/>
        </w:rPr>
      </w:pPr>
    </w:p>
    <w:p w:rsidR="00121DDE" w:rsidRDefault="00121DDE" w:rsidP="00523E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3E1C" w:rsidRPr="00DB0DEA" w:rsidRDefault="00523E1C" w:rsidP="00523E1C">
      <w:pPr>
        <w:spacing w:after="0"/>
        <w:rPr>
          <w:rFonts w:ascii="Times New Roman" w:hAnsi="Times New Roman"/>
          <w:b/>
          <w:sz w:val="24"/>
          <w:szCs w:val="24"/>
        </w:rPr>
      </w:pPr>
      <w:r w:rsidRPr="00DB0DEA">
        <w:rPr>
          <w:rFonts w:ascii="Times New Roman" w:hAnsi="Times New Roman"/>
          <w:b/>
          <w:sz w:val="24"/>
          <w:szCs w:val="24"/>
        </w:rPr>
        <w:t>Notas importantes:</w:t>
      </w:r>
    </w:p>
    <w:p w:rsidR="00523E1C" w:rsidRPr="00DB0DEA" w:rsidRDefault="00523E1C" w:rsidP="00523E1C">
      <w:pPr>
        <w:spacing w:after="0"/>
        <w:rPr>
          <w:rFonts w:ascii="Times New Roman" w:hAnsi="Times New Roman"/>
          <w:sz w:val="24"/>
          <w:szCs w:val="24"/>
        </w:rPr>
      </w:pPr>
      <w:r w:rsidRPr="00DB0DEA">
        <w:rPr>
          <w:rFonts w:ascii="Times New Roman" w:hAnsi="Times New Roman"/>
          <w:sz w:val="24"/>
          <w:szCs w:val="24"/>
        </w:rPr>
        <w:t>Precios en dólares por persona, incluye todos los impuestos</w:t>
      </w:r>
    </w:p>
    <w:p w:rsidR="00523E1C" w:rsidRDefault="00523E1C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21DDE" w:rsidRDefault="00121DD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21DDE" w:rsidRDefault="00121DD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21DDE" w:rsidRDefault="00121DD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21DDE" w:rsidRDefault="00121DD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21DDE" w:rsidRDefault="00121DD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21DDE" w:rsidRDefault="00121DD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21DDE" w:rsidRDefault="00121DD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21DDE" w:rsidRDefault="00121DD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21DDE" w:rsidRDefault="00121DD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21DDE" w:rsidRDefault="00121DD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121DDE" w:rsidRDefault="00121DDE" w:rsidP="00256660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sectPr w:rsidR="00121DDE" w:rsidSect="001122F7">
      <w:headerReference w:type="default" r:id="rId11"/>
      <w:footerReference w:type="default" r:id="rId12"/>
      <w:pgSz w:w="12240" w:h="15840"/>
      <w:pgMar w:top="528" w:right="900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8A" w:rsidRDefault="0062538A" w:rsidP="00267A0A">
      <w:pPr>
        <w:spacing w:after="0" w:line="240" w:lineRule="auto"/>
      </w:pPr>
      <w:r>
        <w:separator/>
      </w:r>
    </w:p>
  </w:endnote>
  <w:endnote w:type="continuationSeparator" w:id="0">
    <w:p w:rsidR="0062538A" w:rsidRDefault="0062538A" w:rsidP="0026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B9" w:rsidRPr="00A8198E" w:rsidRDefault="002A098A" w:rsidP="00106EB9">
    <w:pPr>
      <w:pStyle w:val="Piedepgina"/>
      <w:jc w:val="center"/>
      <w:rPr>
        <w:color w:val="808080" w:themeColor="background1" w:themeShade="80"/>
        <w:lang w:val="en-US"/>
      </w:rPr>
    </w:pPr>
    <w:r w:rsidRPr="00A8198E">
      <w:rPr>
        <w:color w:val="808080" w:themeColor="background1" w:themeShade="80"/>
        <w:lang w:val="en-US"/>
      </w:rPr>
      <w:t xml:space="preserve">0994445551 / 0994445553 / </w:t>
    </w:r>
    <w:r w:rsidR="00106EB9" w:rsidRPr="00A8198E">
      <w:rPr>
        <w:color w:val="808080" w:themeColor="background1" w:themeShade="80"/>
        <w:lang w:val="en-US"/>
      </w:rPr>
      <w:t xml:space="preserve">099 923 </w:t>
    </w:r>
    <w:r w:rsidRPr="00A8198E">
      <w:rPr>
        <w:color w:val="808080" w:themeColor="background1" w:themeShade="80"/>
        <w:lang w:val="en-US"/>
      </w:rPr>
      <w:t xml:space="preserve">6334 </w:t>
    </w:r>
  </w:p>
  <w:p w:rsidR="00106EB9" w:rsidRPr="00A8198E" w:rsidRDefault="002A098A" w:rsidP="00106EB9">
    <w:pPr>
      <w:pStyle w:val="Piedepgina"/>
      <w:jc w:val="center"/>
      <w:rPr>
        <w:color w:val="808080" w:themeColor="background1" w:themeShade="80"/>
        <w:lang w:val="en-US"/>
      </w:rPr>
    </w:pPr>
    <w:r w:rsidRPr="00A8198E">
      <w:rPr>
        <w:color w:val="808080" w:themeColor="background1" w:themeShade="80"/>
        <w:lang w:val="en-US"/>
      </w:rPr>
      <w:t xml:space="preserve"> </w:t>
    </w:r>
    <w:r w:rsidR="00106EB9" w:rsidRPr="00A8198E">
      <w:rPr>
        <w:color w:val="808080" w:themeColor="background1" w:themeShade="80"/>
        <w:lang w:val="en-US"/>
      </w:rPr>
      <w:t xml:space="preserve"> Mail: </w:t>
    </w:r>
    <w:hyperlink r:id="rId1" w:history="1">
      <w:r w:rsidRPr="00A8198E">
        <w:rPr>
          <w:rStyle w:val="Hipervnculo"/>
          <w:color w:val="808080" w:themeColor="background1" w:themeShade="80"/>
          <w:lang w:val="en-US"/>
        </w:rPr>
        <w:t>aww.duda@gmail.com</w:t>
      </w:r>
    </w:hyperlink>
    <w:r w:rsidRPr="00A8198E">
      <w:rPr>
        <w:color w:val="808080" w:themeColor="background1" w:themeShade="80"/>
        <w:lang w:val="en-US"/>
      </w:rPr>
      <w:t xml:space="preserve"> ; </w:t>
    </w:r>
    <w:hyperlink r:id="rId2" w:history="1">
      <w:r w:rsidRPr="00A8198E">
        <w:rPr>
          <w:rStyle w:val="Hipervnculo"/>
          <w:color w:val="808080" w:themeColor="background1" w:themeShade="80"/>
          <w:lang w:val="en-US"/>
        </w:rPr>
        <w:t>jgflores2003@yahoo.com</w:t>
      </w:r>
    </w:hyperlink>
    <w:r w:rsidRPr="00A8198E">
      <w:rPr>
        <w:color w:val="808080" w:themeColor="background1" w:themeShade="80"/>
        <w:lang w:val="en-US"/>
      </w:rPr>
      <w:t xml:space="preserve"> ; madelourdesfierro@gmail.com</w:t>
    </w:r>
  </w:p>
  <w:p w:rsidR="007B7934" w:rsidRPr="00A8198E" w:rsidRDefault="007B7934" w:rsidP="00106EB9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8A" w:rsidRDefault="0062538A" w:rsidP="00267A0A">
      <w:pPr>
        <w:spacing w:after="0" w:line="240" w:lineRule="auto"/>
      </w:pPr>
      <w:r>
        <w:separator/>
      </w:r>
    </w:p>
  </w:footnote>
  <w:footnote w:type="continuationSeparator" w:id="0">
    <w:p w:rsidR="0062538A" w:rsidRDefault="0062538A" w:rsidP="0026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0A" w:rsidRDefault="00267A0A" w:rsidP="001122F7">
    <w:pPr>
      <w:pStyle w:val="Encabezado"/>
      <w:tabs>
        <w:tab w:val="clear" w:pos="4419"/>
        <w:tab w:val="clear" w:pos="8838"/>
        <w:tab w:val="left" w:pos="29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928414"/>
    <w:lvl w:ilvl="0">
      <w:numFmt w:val="decimal"/>
      <w:pStyle w:val="Listaconvietas"/>
      <w:lvlText w:val="*"/>
      <w:lvlJc w:val="left"/>
      <w:pPr>
        <w:ind w:left="0" w:firstLine="0"/>
      </w:pPr>
    </w:lvl>
  </w:abstractNum>
  <w:abstractNum w:abstractNumId="1">
    <w:nsid w:val="066E52AC"/>
    <w:multiLevelType w:val="hybridMultilevel"/>
    <w:tmpl w:val="D30278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7CA7"/>
    <w:multiLevelType w:val="hybridMultilevel"/>
    <w:tmpl w:val="65585FA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93D"/>
    <w:multiLevelType w:val="hybridMultilevel"/>
    <w:tmpl w:val="D9ECF0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61AF4"/>
    <w:multiLevelType w:val="hybridMultilevel"/>
    <w:tmpl w:val="93AE0E0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E7F92"/>
    <w:multiLevelType w:val="hybridMultilevel"/>
    <w:tmpl w:val="C7767B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E6BB1"/>
    <w:multiLevelType w:val="hybridMultilevel"/>
    <w:tmpl w:val="5608D21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pStyle w:val="Listaconvietas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67A0A"/>
    <w:rsid w:val="000B5DAF"/>
    <w:rsid w:val="000B7C8A"/>
    <w:rsid w:val="000D39E7"/>
    <w:rsid w:val="000E2C2B"/>
    <w:rsid w:val="000F645F"/>
    <w:rsid w:val="00106EB9"/>
    <w:rsid w:val="001122F7"/>
    <w:rsid w:val="00121DDE"/>
    <w:rsid w:val="001910B7"/>
    <w:rsid w:val="001A68E3"/>
    <w:rsid w:val="001C2446"/>
    <w:rsid w:val="001E2F6C"/>
    <w:rsid w:val="00256660"/>
    <w:rsid w:val="00267A0A"/>
    <w:rsid w:val="00271E48"/>
    <w:rsid w:val="0029250B"/>
    <w:rsid w:val="002A098A"/>
    <w:rsid w:val="00394BE5"/>
    <w:rsid w:val="003F289E"/>
    <w:rsid w:val="003F29CD"/>
    <w:rsid w:val="004843A0"/>
    <w:rsid w:val="004939C1"/>
    <w:rsid w:val="004C4A47"/>
    <w:rsid w:val="004E62E9"/>
    <w:rsid w:val="005137C3"/>
    <w:rsid w:val="00523E1C"/>
    <w:rsid w:val="005479AF"/>
    <w:rsid w:val="00594BFC"/>
    <w:rsid w:val="005E5091"/>
    <w:rsid w:val="005F0F77"/>
    <w:rsid w:val="0062538A"/>
    <w:rsid w:val="00626740"/>
    <w:rsid w:val="006420F4"/>
    <w:rsid w:val="00644664"/>
    <w:rsid w:val="006470F6"/>
    <w:rsid w:val="006B68CC"/>
    <w:rsid w:val="007004E5"/>
    <w:rsid w:val="00700A3F"/>
    <w:rsid w:val="0073059D"/>
    <w:rsid w:val="0079610D"/>
    <w:rsid w:val="007A4DCF"/>
    <w:rsid w:val="007B7934"/>
    <w:rsid w:val="007C03AC"/>
    <w:rsid w:val="00822C87"/>
    <w:rsid w:val="008315C2"/>
    <w:rsid w:val="0085684F"/>
    <w:rsid w:val="008C0B95"/>
    <w:rsid w:val="008F130B"/>
    <w:rsid w:val="00906653"/>
    <w:rsid w:val="009278D3"/>
    <w:rsid w:val="00980373"/>
    <w:rsid w:val="009871C5"/>
    <w:rsid w:val="009912A4"/>
    <w:rsid w:val="009F11A3"/>
    <w:rsid w:val="009F4790"/>
    <w:rsid w:val="00A212B2"/>
    <w:rsid w:val="00A2132F"/>
    <w:rsid w:val="00A628D9"/>
    <w:rsid w:val="00A8198E"/>
    <w:rsid w:val="00AC53B7"/>
    <w:rsid w:val="00AE4882"/>
    <w:rsid w:val="00B07747"/>
    <w:rsid w:val="00B62885"/>
    <w:rsid w:val="00B909AC"/>
    <w:rsid w:val="00BA112F"/>
    <w:rsid w:val="00BF452C"/>
    <w:rsid w:val="00BF731E"/>
    <w:rsid w:val="00C11165"/>
    <w:rsid w:val="00C23E2A"/>
    <w:rsid w:val="00C93825"/>
    <w:rsid w:val="00CC0550"/>
    <w:rsid w:val="00CF1461"/>
    <w:rsid w:val="00D20738"/>
    <w:rsid w:val="00D41E55"/>
    <w:rsid w:val="00D65602"/>
    <w:rsid w:val="00D91005"/>
    <w:rsid w:val="00D96EA7"/>
    <w:rsid w:val="00DD7951"/>
    <w:rsid w:val="00E51EF3"/>
    <w:rsid w:val="00EB3B15"/>
    <w:rsid w:val="00EC6D9F"/>
    <w:rsid w:val="00F33441"/>
    <w:rsid w:val="00F47AA9"/>
    <w:rsid w:val="00FC7400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A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7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A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267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7A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A0A"/>
    <w:rPr>
      <w:rFonts w:ascii="Tahoma" w:eastAsia="Calibri" w:hAnsi="Tahoma" w:cs="Tahoma"/>
      <w:sz w:val="16"/>
      <w:szCs w:val="16"/>
    </w:rPr>
  </w:style>
  <w:style w:type="paragraph" w:styleId="Listaconvietas">
    <w:name w:val="List Bullet"/>
    <w:basedOn w:val="Normal"/>
    <w:autoRedefine/>
    <w:rsid w:val="00D96EA7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A0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flores2003@yahoo.com" TargetMode="External"/><Relationship Id="rId1" Type="http://schemas.openxmlformats.org/officeDocument/2006/relationships/hyperlink" Target="mailto:aww.du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0C52B-0321-4293-9EA3-035A77A1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Luly</dc:creator>
  <cp:lastModifiedBy>Sistema</cp:lastModifiedBy>
  <cp:revision>3</cp:revision>
  <dcterms:created xsi:type="dcterms:W3CDTF">2016-10-17T18:14:00Z</dcterms:created>
  <dcterms:modified xsi:type="dcterms:W3CDTF">2016-10-17T18:15:00Z</dcterms:modified>
</cp:coreProperties>
</file>